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D" w:rsidRDefault="00D36175" w:rsidP="00D36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175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4A5BDC">
        <w:rPr>
          <w:rFonts w:ascii="Times New Roman" w:hAnsi="Times New Roman" w:cs="Times New Roman"/>
          <w:b/>
          <w:sz w:val="28"/>
          <w:szCs w:val="28"/>
        </w:rPr>
        <w:t xml:space="preserve"> муниципальной инновационной</w:t>
      </w:r>
      <w:r w:rsidRPr="00D36175">
        <w:rPr>
          <w:rFonts w:ascii="Times New Roman" w:hAnsi="Times New Roman" w:cs="Times New Roman"/>
          <w:b/>
          <w:sz w:val="28"/>
          <w:szCs w:val="28"/>
        </w:rPr>
        <w:t xml:space="preserve"> площадки на базе МАОУ гимназии № 6</w:t>
      </w:r>
    </w:p>
    <w:p w:rsidR="00800DE6" w:rsidRPr="00D36175" w:rsidRDefault="004A5BDC" w:rsidP="00D36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2016-2017</w:t>
      </w:r>
      <w:r w:rsidR="00800DE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492D" w:rsidRPr="00972B40" w:rsidRDefault="0032492D" w:rsidP="0032492D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B40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DD7D19">
        <w:rPr>
          <w:rFonts w:ascii="Times New Roman" w:hAnsi="Times New Roman" w:cs="Times New Roman"/>
          <w:b/>
          <w:sz w:val="28"/>
          <w:szCs w:val="28"/>
        </w:rPr>
        <w:t>инновационной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tbl>
      <w:tblPr>
        <w:tblStyle w:val="a4"/>
        <w:tblW w:w="0" w:type="auto"/>
        <w:tblInd w:w="-885" w:type="dxa"/>
        <w:tblLook w:val="04A0"/>
      </w:tblPr>
      <w:tblGrid>
        <w:gridCol w:w="594"/>
        <w:gridCol w:w="5750"/>
        <w:gridCol w:w="1903"/>
        <w:gridCol w:w="2209"/>
      </w:tblGrid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A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92D" w:rsidRPr="00AD0AEC" w:rsidTr="005A5916">
        <w:tc>
          <w:tcPr>
            <w:tcW w:w="10456" w:type="dxa"/>
            <w:gridSpan w:val="4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 О</w:t>
            </w:r>
            <w:r w:rsidRPr="00AD0AEC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рганизационно-методическая работа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  <w:r w:rsidR="004A5BDC">
              <w:rPr>
                <w:rFonts w:ascii="Times New Roman" w:hAnsi="Times New Roman" w:cs="Times New Roman"/>
                <w:sz w:val="24"/>
                <w:szCs w:val="24"/>
              </w:rPr>
              <w:t xml:space="preserve"> завершающего этапа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BDC">
              <w:rPr>
                <w:rFonts w:ascii="Times New Roman" w:hAnsi="Times New Roman" w:cs="Times New Roman"/>
                <w:sz w:val="24"/>
                <w:szCs w:val="24"/>
              </w:rPr>
              <w:t>инновационной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текущий год</w:t>
            </w:r>
          </w:p>
        </w:tc>
        <w:tc>
          <w:tcPr>
            <w:tcW w:w="1854" w:type="dxa"/>
          </w:tcPr>
          <w:p w:rsidR="0032492D" w:rsidRPr="00AD0AEC" w:rsidRDefault="00356FA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2016г. </w:t>
            </w:r>
          </w:p>
        </w:tc>
        <w:tc>
          <w:tcPr>
            <w:tcW w:w="2211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школьных методических объединений с учет</w:t>
            </w:r>
            <w:r w:rsidR="00356FAE">
              <w:rPr>
                <w:rFonts w:ascii="Times New Roman" w:hAnsi="Times New Roman" w:cs="Times New Roman"/>
                <w:sz w:val="24"/>
                <w:szCs w:val="24"/>
              </w:rPr>
              <w:t>ом направлений инновационной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854" w:type="dxa"/>
          </w:tcPr>
          <w:p w:rsidR="0032492D" w:rsidRPr="00AD0AEC" w:rsidRDefault="00356FA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  <w:r w:rsidR="0032492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процесса </w:t>
            </w:r>
            <w:r w:rsidR="00356FAE"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</w:p>
        </w:tc>
        <w:tc>
          <w:tcPr>
            <w:tcW w:w="1854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1" w:type="dxa"/>
          </w:tcPr>
          <w:p w:rsidR="0032492D" w:rsidRDefault="00356FA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Сирант О.К.</w:t>
            </w:r>
          </w:p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обобщение литературных источников, печатной продукции по проблеме </w:t>
            </w:r>
            <w:r w:rsidR="00356FAE">
              <w:rPr>
                <w:rFonts w:ascii="Times New Roman" w:hAnsi="Times New Roman" w:cs="Times New Roman"/>
                <w:sz w:val="24"/>
                <w:szCs w:val="24"/>
              </w:rPr>
              <w:t>ИД</w:t>
            </w:r>
          </w:p>
        </w:tc>
        <w:tc>
          <w:tcPr>
            <w:tcW w:w="1854" w:type="dxa"/>
          </w:tcPr>
          <w:p w:rsidR="0032492D" w:rsidRPr="00AD0AEC" w:rsidRDefault="00356FA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2016</w:t>
            </w:r>
            <w:r w:rsidR="005B61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7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деятельности по вопросам ЗОЖ</w:t>
            </w:r>
          </w:p>
        </w:tc>
        <w:tc>
          <w:tcPr>
            <w:tcW w:w="1854" w:type="dxa"/>
          </w:tcPr>
          <w:p w:rsidR="0032492D" w:rsidRDefault="00356FA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25.09.2016</w:t>
            </w:r>
            <w:r w:rsidR="005B61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2492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«Что? Где? Когда?»  среди 4-5 классов по теме: «Здоровый образ жизни»</w:t>
            </w:r>
          </w:p>
          <w:p w:rsidR="005B618E" w:rsidRDefault="00356FA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16.10.2016</w:t>
            </w:r>
            <w:r w:rsidR="005B61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B618E" w:rsidRDefault="005B618E" w:rsidP="005B6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викторина «Что? Где? Когда?»  среди 6-7 классов по теме: «Черное море»</w:t>
            </w:r>
          </w:p>
          <w:p w:rsidR="00912A3B" w:rsidRDefault="00356FAE" w:rsidP="005B6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18.12.2016</w:t>
            </w:r>
            <w:r w:rsidR="00912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12A3B" w:rsidRDefault="00912A3B" w:rsidP="00912A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викторина «Что? Где? Когда?»  среди 8-9 классов по теме: «Странички истории Новороссийска»</w:t>
            </w:r>
          </w:p>
          <w:p w:rsidR="00912A3B" w:rsidRDefault="00356FAE" w:rsidP="00912A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  <w:r w:rsidR="00912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12A3B" w:rsidRDefault="00912A3B" w:rsidP="00912A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«Что? Где? Когда?» 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 классов по теме: «Традиции МАОУ гимназии № 6»</w:t>
            </w:r>
          </w:p>
          <w:p w:rsidR="00912A3B" w:rsidRDefault="00912A3B" w:rsidP="005B61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8E" w:rsidRDefault="005B618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Семёнычева О.В.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97" w:type="dxa"/>
          </w:tcPr>
          <w:p w:rsidR="0032492D" w:rsidRDefault="0032492D" w:rsidP="00D361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научно-исследовательской деятельности </w:t>
            </w:r>
            <w:r w:rsidR="00D36175">
              <w:rPr>
                <w:rFonts w:ascii="Times New Roman" w:hAnsi="Times New Roman" w:cs="Times New Roman"/>
                <w:sz w:val="24"/>
                <w:szCs w:val="24"/>
              </w:rPr>
              <w:t>учащихся (по напр</w:t>
            </w:r>
            <w:r w:rsidR="00356F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6175">
              <w:rPr>
                <w:rFonts w:ascii="Times New Roman" w:hAnsi="Times New Roman" w:cs="Times New Roman"/>
                <w:sz w:val="24"/>
                <w:szCs w:val="24"/>
              </w:rPr>
              <w:t>влениям)</w:t>
            </w:r>
          </w:p>
        </w:tc>
        <w:tc>
          <w:tcPr>
            <w:tcW w:w="1854" w:type="dxa"/>
          </w:tcPr>
          <w:p w:rsidR="0032492D" w:rsidRDefault="00912A3B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Семёнычева О.В.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7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семинарах, научных конференциях по вопросам укрепления и сохранения здоровья</w:t>
            </w:r>
          </w:p>
        </w:tc>
        <w:tc>
          <w:tcPr>
            <w:tcW w:w="1854" w:type="dxa"/>
          </w:tcPr>
          <w:p w:rsidR="0032492D" w:rsidRDefault="00912A3B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Семёнычева О.В., учителя-предметники</w:t>
            </w:r>
          </w:p>
        </w:tc>
      </w:tr>
    </w:tbl>
    <w:p w:rsidR="0032492D" w:rsidRDefault="0032492D" w:rsidP="003249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 Информатизация экспериментальной работы</w:t>
      </w:r>
    </w:p>
    <w:tbl>
      <w:tblPr>
        <w:tblStyle w:val="a4"/>
        <w:tblW w:w="0" w:type="auto"/>
        <w:tblInd w:w="-885" w:type="dxa"/>
        <w:tblLook w:val="04A0"/>
      </w:tblPr>
      <w:tblGrid>
        <w:gridCol w:w="594"/>
        <w:gridCol w:w="5797"/>
        <w:gridCol w:w="1854"/>
        <w:gridCol w:w="2211"/>
      </w:tblGrid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о</w:t>
            </w:r>
            <w:r w:rsidR="00A64A2E">
              <w:rPr>
                <w:rFonts w:ascii="Times New Roman" w:hAnsi="Times New Roman" w:cs="Times New Roman"/>
                <w:sz w:val="24"/>
                <w:szCs w:val="24"/>
              </w:rPr>
              <w:t xml:space="preserve">пыта работы и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разработок учителей и сотрудников</w:t>
            </w:r>
          </w:p>
        </w:tc>
        <w:tc>
          <w:tcPr>
            <w:tcW w:w="1854" w:type="dxa"/>
          </w:tcPr>
          <w:p w:rsidR="0032492D" w:rsidRDefault="0032492D" w:rsidP="00912A3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912A3B">
              <w:rPr>
                <w:rFonts w:ascii="Times New Roman" w:hAnsi="Times New Roman" w:cs="Times New Roman"/>
                <w:sz w:val="24"/>
                <w:szCs w:val="24"/>
              </w:rPr>
              <w:t>гимназии МАОУ гимназии № 6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Семёнычева О.В., Поплавская Е.Н.</w:t>
            </w:r>
          </w:p>
        </w:tc>
      </w:tr>
      <w:tr w:rsidR="0032492D" w:rsidTr="005A5916">
        <w:tc>
          <w:tcPr>
            <w:tcW w:w="594" w:type="dxa"/>
          </w:tcPr>
          <w:p w:rsidR="0032492D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учащимися в интернет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интернет-проектах</w:t>
            </w:r>
            <w:proofErr w:type="spellEnd"/>
          </w:p>
        </w:tc>
        <w:tc>
          <w:tcPr>
            <w:tcW w:w="1854" w:type="dxa"/>
          </w:tcPr>
          <w:p w:rsidR="0032492D" w:rsidRDefault="00912A3B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Г.Ф.</w:t>
            </w:r>
          </w:p>
        </w:tc>
      </w:tr>
      <w:tr w:rsidR="0032492D" w:rsidTr="005A5916">
        <w:tc>
          <w:tcPr>
            <w:tcW w:w="594" w:type="dxa"/>
          </w:tcPr>
          <w:p w:rsidR="0032492D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7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</w:t>
            </w:r>
          </w:p>
        </w:tc>
        <w:tc>
          <w:tcPr>
            <w:tcW w:w="1854" w:type="dxa"/>
          </w:tcPr>
          <w:p w:rsidR="0032492D" w:rsidRDefault="00912A3B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32492D">
              <w:rPr>
                <w:rFonts w:ascii="Times New Roman" w:hAnsi="Times New Roman" w:cs="Times New Roman"/>
                <w:sz w:val="24"/>
                <w:szCs w:val="24"/>
              </w:rPr>
              <w:t xml:space="preserve"> (сайт гимназии)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Поплавская Е.Н.</w:t>
            </w:r>
          </w:p>
        </w:tc>
      </w:tr>
      <w:tr w:rsidR="0032492D" w:rsidTr="005A5916">
        <w:tc>
          <w:tcPr>
            <w:tcW w:w="594" w:type="dxa"/>
          </w:tcPr>
          <w:p w:rsidR="0032492D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3E759A">
              <w:rPr>
                <w:rFonts w:ascii="Times New Roman" w:hAnsi="Times New Roman" w:cs="Times New Roman"/>
                <w:sz w:val="24"/>
                <w:szCs w:val="24"/>
              </w:rPr>
              <w:t>уск «Книги достижений гимназии»,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буклетов</w:t>
            </w:r>
          </w:p>
        </w:tc>
        <w:tc>
          <w:tcPr>
            <w:tcW w:w="1854" w:type="dxa"/>
          </w:tcPr>
          <w:p w:rsidR="0032492D" w:rsidRDefault="00A64A2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912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32492D" w:rsidRDefault="00A64A2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Леоненко Л.В. </w:t>
            </w:r>
          </w:p>
          <w:p w:rsidR="00A64A2E" w:rsidRDefault="00A64A2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</w:tc>
      </w:tr>
    </w:tbl>
    <w:p w:rsidR="00912A3B" w:rsidRPr="00912A3B" w:rsidRDefault="00912A3B" w:rsidP="00912A3B">
      <w:pPr>
        <w:rPr>
          <w:rFonts w:ascii="Times New Roman" w:hAnsi="Times New Roman" w:cs="Times New Roman"/>
          <w:b/>
          <w:sz w:val="28"/>
          <w:szCs w:val="28"/>
        </w:rPr>
      </w:pPr>
    </w:p>
    <w:p w:rsidR="0032492D" w:rsidRDefault="00912A3B" w:rsidP="00912A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2492D">
        <w:rPr>
          <w:rFonts w:ascii="Times New Roman" w:hAnsi="Times New Roman" w:cs="Times New Roman"/>
          <w:b/>
          <w:sz w:val="28"/>
          <w:szCs w:val="28"/>
        </w:rPr>
        <w:t>Работа с одаренными детьми</w:t>
      </w:r>
    </w:p>
    <w:tbl>
      <w:tblPr>
        <w:tblStyle w:val="a4"/>
        <w:tblW w:w="0" w:type="auto"/>
        <w:tblInd w:w="-885" w:type="dxa"/>
        <w:tblLook w:val="04A0"/>
      </w:tblPr>
      <w:tblGrid>
        <w:gridCol w:w="594"/>
        <w:gridCol w:w="5797"/>
        <w:gridCol w:w="1854"/>
        <w:gridCol w:w="2211"/>
      </w:tblGrid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0A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5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11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AE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1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банка данных по учету одаренных детей</w:t>
            </w:r>
          </w:p>
        </w:tc>
        <w:tc>
          <w:tcPr>
            <w:tcW w:w="1854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</w:t>
            </w:r>
            <w:r w:rsidRPr="002107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33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107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21074B">
              <w:rPr>
                <w:rFonts w:ascii="Times New Roman" w:hAnsi="Times New Roman" w:cs="Times New Roman"/>
                <w:sz w:val="24"/>
                <w:szCs w:val="24"/>
              </w:rPr>
              <w:t>2241)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одаренные дети</w:t>
            </w:r>
          </w:p>
        </w:tc>
        <w:tc>
          <w:tcPr>
            <w:tcW w:w="2211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 школьных, городских, зональных и региональных олимпиадах. Участие в открытых олимпиадах.</w:t>
            </w:r>
          </w:p>
        </w:tc>
        <w:tc>
          <w:tcPr>
            <w:tcW w:w="1854" w:type="dxa"/>
          </w:tcPr>
          <w:p w:rsidR="0032492D" w:rsidRPr="00AD0AEC" w:rsidRDefault="00A64A2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 2016г.; январь-март 2017</w:t>
            </w:r>
            <w:r w:rsidR="00912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МО, учителя предметники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научно-практической конференции «Эврика»</w:t>
            </w:r>
          </w:p>
        </w:tc>
        <w:tc>
          <w:tcPr>
            <w:tcW w:w="1854" w:type="dxa"/>
          </w:tcPr>
          <w:p w:rsidR="0032492D" w:rsidRPr="00AD0AEC" w:rsidRDefault="00A64A2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  <w:r w:rsidR="00912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</w:tc>
      </w:tr>
      <w:tr w:rsidR="0032492D" w:rsidRPr="00AD0AEC" w:rsidTr="005A5916">
        <w:tc>
          <w:tcPr>
            <w:tcW w:w="594" w:type="dxa"/>
          </w:tcPr>
          <w:p w:rsidR="0032492D" w:rsidRPr="00AD0AEC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97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«Парад наук»</w:t>
            </w:r>
          </w:p>
        </w:tc>
        <w:tc>
          <w:tcPr>
            <w:tcW w:w="1854" w:type="dxa"/>
          </w:tcPr>
          <w:p w:rsidR="0032492D" w:rsidRPr="00AD0AEC" w:rsidRDefault="00A64A2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  <w:r w:rsidR="00C859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32492D" w:rsidRPr="00AD0AEC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</w:tc>
      </w:tr>
      <w:tr w:rsidR="0032492D" w:rsidTr="005A5916">
        <w:tc>
          <w:tcPr>
            <w:tcW w:w="594" w:type="dxa"/>
          </w:tcPr>
          <w:p w:rsidR="0032492D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97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 всероссийских и международных конкурсах научно-исследовательских работ</w:t>
            </w:r>
          </w:p>
        </w:tc>
        <w:tc>
          <w:tcPr>
            <w:tcW w:w="1854" w:type="dxa"/>
          </w:tcPr>
          <w:p w:rsidR="0032492D" w:rsidRDefault="00912A3B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Семёнычева О.В., учителя предметники</w:t>
            </w:r>
          </w:p>
        </w:tc>
      </w:tr>
      <w:tr w:rsidR="0032492D" w:rsidTr="005A5916">
        <w:tc>
          <w:tcPr>
            <w:tcW w:w="594" w:type="dxa"/>
          </w:tcPr>
          <w:p w:rsidR="0032492D" w:rsidRDefault="0032492D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97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изданию книгопечатной продукции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занимающимися в научном обществе</w:t>
            </w:r>
          </w:p>
        </w:tc>
        <w:tc>
          <w:tcPr>
            <w:tcW w:w="1854" w:type="dxa"/>
          </w:tcPr>
          <w:p w:rsidR="0032492D" w:rsidRDefault="00A64A2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  <w:r w:rsidR="00912A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11" w:type="dxa"/>
          </w:tcPr>
          <w:p w:rsidR="0032492D" w:rsidRDefault="0032492D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Семёнычева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85908" w:rsidTr="005A5916">
        <w:tc>
          <w:tcPr>
            <w:tcW w:w="594" w:type="dxa"/>
          </w:tcPr>
          <w:p w:rsidR="00C85908" w:rsidRDefault="00C85908" w:rsidP="005A59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97" w:type="dxa"/>
          </w:tcPr>
          <w:p w:rsidR="00C85908" w:rsidRDefault="00C85908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ЮНЕСКО</w:t>
            </w:r>
          </w:p>
        </w:tc>
        <w:tc>
          <w:tcPr>
            <w:tcW w:w="1854" w:type="dxa"/>
          </w:tcPr>
          <w:p w:rsidR="00C85908" w:rsidRDefault="00C85908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11" w:type="dxa"/>
          </w:tcPr>
          <w:p w:rsidR="00C85908" w:rsidRDefault="00C85908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О.В.</w:t>
            </w:r>
          </w:p>
          <w:p w:rsidR="00A64A2E" w:rsidRDefault="00A64A2E" w:rsidP="005A59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И.Б,</w:t>
            </w:r>
          </w:p>
        </w:tc>
      </w:tr>
    </w:tbl>
    <w:p w:rsidR="0032492D" w:rsidRDefault="0032492D" w:rsidP="0032492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27540" w:rsidRPr="00127540" w:rsidRDefault="00127540" w:rsidP="00127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Психолого - педагогическое сопровождение </w:t>
      </w:r>
      <w:proofErr w:type="gramStart"/>
      <w:r w:rsidRPr="00127540">
        <w:rPr>
          <w:rFonts w:ascii="Times New Roman" w:hAnsi="Times New Roman" w:cs="Times New Roman"/>
          <w:b/>
          <w:sz w:val="28"/>
          <w:szCs w:val="28"/>
        </w:rPr>
        <w:t>экспериментальной</w:t>
      </w:r>
      <w:proofErr w:type="gramEnd"/>
    </w:p>
    <w:p w:rsidR="00127540" w:rsidRPr="00127540" w:rsidRDefault="00127540" w:rsidP="001275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5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работы.</w:t>
      </w:r>
    </w:p>
    <w:p w:rsidR="00127540" w:rsidRPr="0066087F" w:rsidRDefault="00127540" w:rsidP="00127540">
      <w:pPr>
        <w:jc w:val="both"/>
        <w:rPr>
          <w:rFonts w:ascii="Times New Roman" w:hAnsi="Times New Roman" w:cs="Times New Roman"/>
          <w:sz w:val="36"/>
          <w:szCs w:val="36"/>
        </w:rPr>
      </w:pPr>
      <w:r w:rsidRPr="0066087F">
        <w:rPr>
          <w:rFonts w:ascii="Times New Roman" w:hAnsi="Times New Roman" w:cs="Times New Roman"/>
          <w:sz w:val="36"/>
          <w:szCs w:val="36"/>
        </w:rPr>
        <w:t xml:space="preserve">     </w:t>
      </w:r>
    </w:p>
    <w:tbl>
      <w:tblPr>
        <w:tblStyle w:val="a4"/>
        <w:tblW w:w="0" w:type="auto"/>
        <w:tblLook w:val="04A0"/>
      </w:tblPr>
      <w:tblGrid>
        <w:gridCol w:w="3369"/>
        <w:gridCol w:w="1416"/>
        <w:gridCol w:w="2393"/>
        <w:gridCol w:w="2393"/>
      </w:tblGrid>
      <w:tr w:rsidR="00127540" w:rsidRPr="00127540" w:rsidTr="008F2B6F">
        <w:tc>
          <w:tcPr>
            <w:tcW w:w="3369" w:type="dxa"/>
          </w:tcPr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целей и задач </w:t>
            </w:r>
            <w:proofErr w:type="gramStart"/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</w:p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  <w:r w:rsidR="0055372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</w:t>
            </w:r>
            <w:r w:rsidR="008C24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72E">
              <w:rPr>
                <w:rFonts w:ascii="Times New Roman" w:hAnsi="Times New Roman" w:cs="Times New Roman"/>
                <w:sz w:val="24"/>
                <w:szCs w:val="24"/>
              </w:rPr>
              <w:t>нной деятельности на завершающем этапе</w:t>
            </w:r>
          </w:p>
        </w:tc>
        <w:tc>
          <w:tcPr>
            <w:tcW w:w="1416" w:type="dxa"/>
          </w:tcPr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393" w:type="dxa"/>
          </w:tcPr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</w:p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2393" w:type="dxa"/>
          </w:tcPr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План работы.</w:t>
            </w:r>
          </w:p>
        </w:tc>
      </w:tr>
      <w:tr w:rsidR="00127540" w:rsidRPr="00127540" w:rsidTr="008F2B6F">
        <w:tc>
          <w:tcPr>
            <w:tcW w:w="3369" w:type="dxa"/>
          </w:tcPr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Обработка психолого-</w:t>
            </w:r>
          </w:p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</w:p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тестирования учащихся по вопросам воспитания</w:t>
            </w:r>
          </w:p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субъектной активности</w:t>
            </w:r>
          </w:p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416" w:type="dxa"/>
          </w:tcPr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</w:t>
            </w:r>
            <w:proofErr w:type="gramEnd"/>
          </w:p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сопровожден</w:t>
            </w:r>
          </w:p>
        </w:tc>
        <w:tc>
          <w:tcPr>
            <w:tcW w:w="2393" w:type="dxa"/>
          </w:tcPr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127540" w:rsidRPr="00127540" w:rsidRDefault="00127540" w:rsidP="008F2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540">
              <w:rPr>
                <w:rFonts w:ascii="Times New Roman" w:hAnsi="Times New Roman" w:cs="Times New Roman"/>
                <w:sz w:val="24"/>
                <w:szCs w:val="24"/>
              </w:rPr>
              <w:t>Анализа.</w:t>
            </w:r>
          </w:p>
        </w:tc>
      </w:tr>
    </w:tbl>
    <w:p w:rsidR="0055372E" w:rsidRDefault="0055372E" w:rsidP="00C34CF1">
      <w:pPr>
        <w:rPr>
          <w:rFonts w:ascii="Times New Roman" w:hAnsi="Times New Roman" w:cs="Times New Roman"/>
          <w:sz w:val="24"/>
          <w:szCs w:val="24"/>
        </w:rPr>
      </w:pPr>
    </w:p>
    <w:p w:rsidR="0055372E" w:rsidRPr="00DD7D19" w:rsidRDefault="00DD7D19" w:rsidP="00C34CF1">
      <w:pPr>
        <w:rPr>
          <w:rFonts w:ascii="Times New Roman" w:hAnsi="Times New Roman" w:cs="Times New Roman"/>
          <w:b/>
          <w:sz w:val="28"/>
          <w:szCs w:val="28"/>
        </w:rPr>
      </w:pPr>
      <w:r w:rsidRPr="00DD7D19">
        <w:rPr>
          <w:rFonts w:ascii="Times New Roman" w:hAnsi="Times New Roman" w:cs="Times New Roman"/>
          <w:b/>
          <w:sz w:val="28"/>
          <w:szCs w:val="28"/>
        </w:rPr>
        <w:t>4. Завершающее традиционное мероприятие «Звездный час»</w:t>
      </w:r>
    </w:p>
    <w:p w:rsidR="00DD7D19" w:rsidRDefault="00DD7D19" w:rsidP="00C34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 инновационной деятельности и вручение дипломов и грамот.</w:t>
      </w:r>
    </w:p>
    <w:p w:rsidR="00DD7D19" w:rsidRDefault="00DD7D19" w:rsidP="00C34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печатной продукции.</w:t>
      </w:r>
    </w:p>
    <w:p w:rsidR="00DD7D19" w:rsidRDefault="00DD7D19" w:rsidP="00C34CF1">
      <w:pPr>
        <w:rPr>
          <w:rFonts w:ascii="Times New Roman" w:hAnsi="Times New Roman" w:cs="Times New Roman"/>
          <w:sz w:val="24"/>
          <w:szCs w:val="24"/>
        </w:rPr>
      </w:pPr>
    </w:p>
    <w:p w:rsidR="00DD7D19" w:rsidRDefault="00DD7D19" w:rsidP="00C34CF1">
      <w:pPr>
        <w:rPr>
          <w:rFonts w:ascii="Times New Roman" w:hAnsi="Times New Roman" w:cs="Times New Roman"/>
          <w:sz w:val="24"/>
          <w:szCs w:val="24"/>
        </w:rPr>
      </w:pPr>
    </w:p>
    <w:p w:rsidR="0032492D" w:rsidRPr="00C34CF1" w:rsidRDefault="00567DBB" w:rsidP="00C34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по НМР                                         Семенычева О.В.</w:t>
      </w:r>
    </w:p>
    <w:sectPr w:rsidR="0032492D" w:rsidRPr="00C34CF1" w:rsidSect="0035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526D"/>
    <w:multiLevelType w:val="hybridMultilevel"/>
    <w:tmpl w:val="5A7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A19E5"/>
    <w:multiLevelType w:val="hybridMultilevel"/>
    <w:tmpl w:val="5A7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92D82"/>
    <w:multiLevelType w:val="hybridMultilevel"/>
    <w:tmpl w:val="5A7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A439F"/>
    <w:multiLevelType w:val="hybridMultilevel"/>
    <w:tmpl w:val="5A7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D48DC"/>
    <w:multiLevelType w:val="hybridMultilevel"/>
    <w:tmpl w:val="5A7A5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C"/>
    <w:rsid w:val="00024C66"/>
    <w:rsid w:val="00092F64"/>
    <w:rsid w:val="000F2773"/>
    <w:rsid w:val="00127540"/>
    <w:rsid w:val="00153574"/>
    <w:rsid w:val="001B1B9E"/>
    <w:rsid w:val="0021074B"/>
    <w:rsid w:val="00233503"/>
    <w:rsid w:val="002367BE"/>
    <w:rsid w:val="00257917"/>
    <w:rsid w:val="003237E3"/>
    <w:rsid w:val="0032492D"/>
    <w:rsid w:val="0032788B"/>
    <w:rsid w:val="00351321"/>
    <w:rsid w:val="00354948"/>
    <w:rsid w:val="00356FAE"/>
    <w:rsid w:val="003777FE"/>
    <w:rsid w:val="003E28E6"/>
    <w:rsid w:val="003E759A"/>
    <w:rsid w:val="004046D2"/>
    <w:rsid w:val="004258FE"/>
    <w:rsid w:val="00436BD2"/>
    <w:rsid w:val="00482BF6"/>
    <w:rsid w:val="004A5BDC"/>
    <w:rsid w:val="004D4BFF"/>
    <w:rsid w:val="004F71FE"/>
    <w:rsid w:val="00541E89"/>
    <w:rsid w:val="00553649"/>
    <w:rsid w:val="0055372E"/>
    <w:rsid w:val="00567DBB"/>
    <w:rsid w:val="005A2410"/>
    <w:rsid w:val="005B618E"/>
    <w:rsid w:val="005E35A1"/>
    <w:rsid w:val="00640BB4"/>
    <w:rsid w:val="0066115C"/>
    <w:rsid w:val="00673AA9"/>
    <w:rsid w:val="006B7206"/>
    <w:rsid w:val="006D4E1F"/>
    <w:rsid w:val="006F1D0D"/>
    <w:rsid w:val="0073079F"/>
    <w:rsid w:val="007F3DE2"/>
    <w:rsid w:val="00800DE6"/>
    <w:rsid w:val="0082545A"/>
    <w:rsid w:val="00833BF6"/>
    <w:rsid w:val="00884091"/>
    <w:rsid w:val="008C24D0"/>
    <w:rsid w:val="00912A3B"/>
    <w:rsid w:val="009618B8"/>
    <w:rsid w:val="00972B40"/>
    <w:rsid w:val="009D3825"/>
    <w:rsid w:val="00A64A2E"/>
    <w:rsid w:val="00A846BC"/>
    <w:rsid w:val="00AD0AEC"/>
    <w:rsid w:val="00B26B92"/>
    <w:rsid w:val="00BB2FCC"/>
    <w:rsid w:val="00C273FE"/>
    <w:rsid w:val="00C34CF1"/>
    <w:rsid w:val="00C85908"/>
    <w:rsid w:val="00D1133A"/>
    <w:rsid w:val="00D36175"/>
    <w:rsid w:val="00D77EA0"/>
    <w:rsid w:val="00DD69DE"/>
    <w:rsid w:val="00DD7D19"/>
    <w:rsid w:val="00E62578"/>
    <w:rsid w:val="00ED144E"/>
    <w:rsid w:val="00EF57D7"/>
    <w:rsid w:val="00FA79E2"/>
    <w:rsid w:val="00F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EC"/>
    <w:pPr>
      <w:ind w:left="720"/>
      <w:contextualSpacing/>
    </w:pPr>
  </w:style>
  <w:style w:type="table" w:styleId="a4">
    <w:name w:val="Table Grid"/>
    <w:basedOn w:val="a1"/>
    <w:uiPriority w:val="59"/>
    <w:rsid w:val="00AD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Alexander</cp:lastModifiedBy>
  <cp:revision>57</cp:revision>
  <cp:lastPrinted>2014-08-20T07:09:00Z</cp:lastPrinted>
  <dcterms:created xsi:type="dcterms:W3CDTF">2013-09-17T11:26:00Z</dcterms:created>
  <dcterms:modified xsi:type="dcterms:W3CDTF">2017-03-29T16:39:00Z</dcterms:modified>
</cp:coreProperties>
</file>